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8E77" w14:textId="56EDCF7E" w:rsidR="004350AA" w:rsidRPr="007A33B4" w:rsidRDefault="006F0D93" w:rsidP="00B879E5">
      <w:pPr>
        <w:jc w:val="center"/>
        <w:rPr>
          <w:rFonts w:ascii="Arial" w:hAnsi="Arial" w:cs="Arial"/>
          <w:b/>
          <w:bCs/>
        </w:rPr>
      </w:pPr>
      <w:r w:rsidRPr="007A33B4">
        <w:rPr>
          <w:rFonts w:ascii="Arial" w:hAnsi="Arial" w:cs="Arial"/>
          <w:b/>
          <w:bCs/>
        </w:rPr>
        <w:t>Mal for sikkerhetsrapport</w:t>
      </w:r>
    </w:p>
    <w:p w14:paraId="03E91066" w14:textId="359C9D7E" w:rsidR="005C4805" w:rsidRPr="007A33B4" w:rsidRDefault="005C4805" w:rsidP="00B879E5">
      <w:pPr>
        <w:jc w:val="center"/>
        <w:rPr>
          <w:rFonts w:ascii="Arial" w:hAnsi="Arial" w:cs="Arial"/>
          <w:b/>
          <w:bCs/>
        </w:rPr>
      </w:pPr>
      <w:r w:rsidRPr="007A33B4">
        <w:rPr>
          <w:rFonts w:ascii="Arial" w:hAnsi="Arial" w:cs="Arial"/>
          <w:b/>
          <w:bCs/>
        </w:rPr>
        <w:t>CBCT</w:t>
      </w:r>
    </w:p>
    <w:p w14:paraId="1F26CA0F" w14:textId="1C6AF7CF" w:rsidR="005C4805" w:rsidRPr="00804C1A" w:rsidRDefault="005C4805" w:rsidP="005C4805">
      <w:pPr>
        <w:pStyle w:val="Default"/>
        <w:rPr>
          <w:rFonts w:ascii="Arial" w:hAnsi="Arial" w:cs="Arial"/>
          <w:sz w:val="22"/>
          <w:szCs w:val="22"/>
        </w:rPr>
      </w:pPr>
      <w:r w:rsidRPr="00804C1A">
        <w:rPr>
          <w:rFonts w:ascii="Arial" w:hAnsi="Arial" w:cs="Arial"/>
          <w:sz w:val="22"/>
          <w:szCs w:val="22"/>
        </w:rPr>
        <w:t xml:space="preserve">Denne malen kan brukes for virksomheter som skal utarbeide en sikkerhetsrapport i forbindelse med virksomhetens anskaffelse og bruk av </w:t>
      </w:r>
      <w:r w:rsidR="00B879E5" w:rsidRPr="00804C1A">
        <w:rPr>
          <w:rFonts w:ascii="Arial" w:hAnsi="Arial" w:cs="Arial"/>
          <w:sz w:val="22"/>
          <w:szCs w:val="22"/>
        </w:rPr>
        <w:t>CBCT</w:t>
      </w:r>
      <w:r w:rsidRPr="00804C1A">
        <w:rPr>
          <w:rFonts w:ascii="Arial" w:hAnsi="Arial" w:cs="Arial"/>
          <w:sz w:val="22"/>
          <w:szCs w:val="22"/>
        </w:rPr>
        <w:t xml:space="preserve"> innen </w:t>
      </w:r>
      <w:r w:rsidR="00B879E5" w:rsidRPr="00804C1A">
        <w:rPr>
          <w:rFonts w:ascii="Arial" w:hAnsi="Arial" w:cs="Arial"/>
          <w:sz w:val="22"/>
          <w:szCs w:val="22"/>
        </w:rPr>
        <w:t>odonto</w:t>
      </w:r>
      <w:r w:rsidR="0041021E" w:rsidRPr="00804C1A">
        <w:rPr>
          <w:rFonts w:ascii="Arial" w:hAnsi="Arial" w:cs="Arial"/>
          <w:sz w:val="22"/>
          <w:szCs w:val="22"/>
        </w:rPr>
        <w:t>logi</w:t>
      </w:r>
      <w:r w:rsidRPr="00804C1A">
        <w:rPr>
          <w:rFonts w:ascii="Arial" w:hAnsi="Arial" w:cs="Arial"/>
          <w:sz w:val="22"/>
          <w:szCs w:val="22"/>
        </w:rPr>
        <w:t xml:space="preserve">, som krever godkjenning etter strålevernforskriften § 9 bokstav g. </w:t>
      </w:r>
    </w:p>
    <w:p w14:paraId="2E227359" w14:textId="77777777" w:rsidR="005C4805" w:rsidRPr="00804C1A" w:rsidRDefault="005C4805" w:rsidP="005C4805">
      <w:pPr>
        <w:rPr>
          <w:rFonts w:ascii="Arial" w:hAnsi="Arial" w:cs="Arial"/>
        </w:rPr>
      </w:pPr>
    </w:p>
    <w:p w14:paraId="123D49EB" w14:textId="13A1AAC2" w:rsidR="00DB0A02" w:rsidRPr="00DB0A02" w:rsidRDefault="005C4805" w:rsidP="00DB0A02">
      <w:pPr>
        <w:rPr>
          <w:rFonts w:ascii="Arial" w:hAnsi="Arial" w:cs="Arial"/>
        </w:rPr>
      </w:pPr>
      <w:r w:rsidRPr="00804C1A">
        <w:rPr>
          <w:rFonts w:ascii="Arial" w:hAnsi="Arial" w:cs="Arial"/>
        </w:rPr>
        <w:t>Malen for sikkerhetsrapport tar utgangspunkt i</w:t>
      </w:r>
      <w:r w:rsidR="00DB0A02">
        <w:rPr>
          <w:rFonts w:ascii="Arial" w:hAnsi="Arial" w:cs="Arial"/>
        </w:rPr>
        <w:t xml:space="preserve"> </w:t>
      </w:r>
      <w:r w:rsidR="00DB0A02" w:rsidRPr="00DB0A02">
        <w:rPr>
          <w:rFonts w:ascii="Arial" w:hAnsi="Arial" w:cs="Arial"/>
        </w:rPr>
        <w:t>DSA-hefte 34</w:t>
      </w:r>
      <w:r w:rsidR="00DB0A02">
        <w:rPr>
          <w:rFonts w:ascii="Arial" w:hAnsi="Arial" w:cs="Arial"/>
        </w:rPr>
        <w:t>:</w:t>
      </w:r>
      <w:r w:rsidR="00433A9D">
        <w:rPr>
          <w:rFonts w:ascii="Arial" w:hAnsi="Arial" w:cs="Arial"/>
        </w:rPr>
        <w:t xml:space="preserve"> </w:t>
      </w:r>
      <w:r w:rsidR="00DB0A02" w:rsidRPr="00DB0A02">
        <w:rPr>
          <w:rFonts w:ascii="Arial" w:hAnsi="Arial" w:cs="Arial"/>
          <w:i/>
          <w:iCs/>
        </w:rPr>
        <w:t>Veiledning om sikkerhetsrapport ved godkjenning etter strålevernforskriften</w:t>
      </w:r>
      <w:r w:rsidR="00433A9D">
        <w:rPr>
          <w:rFonts w:ascii="Arial" w:hAnsi="Arial" w:cs="Arial"/>
          <w:i/>
          <w:iCs/>
        </w:rPr>
        <w:t>.</w:t>
      </w:r>
    </w:p>
    <w:p w14:paraId="7AAFE543" w14:textId="0DAC990F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 xml:space="preserve">Se denne veilederen for nærmere informasjon om hva en sikkerhetsrapport er. Veilederen finnes på våre nettsider. </w:t>
      </w:r>
    </w:p>
    <w:p w14:paraId="48FB2391" w14:textId="77777777" w:rsidR="005C4805" w:rsidRPr="00804C1A" w:rsidRDefault="005C4805" w:rsidP="005C4805">
      <w:pPr>
        <w:rPr>
          <w:rFonts w:ascii="Arial" w:hAnsi="Arial" w:cs="Arial"/>
        </w:rPr>
      </w:pPr>
    </w:p>
    <w:p w14:paraId="65903EA0" w14:textId="77777777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>Dersom dere kun skal søke om å anskaffe utstyret, og bruken kommer på et senere tidspunkt, beskriver dere hvordan dere planlegger å oppfylle punktene som etterspørres.</w:t>
      </w:r>
    </w:p>
    <w:p w14:paraId="69BF6EDE" w14:textId="77777777" w:rsidR="005C4805" w:rsidRPr="00804C1A" w:rsidRDefault="005C4805" w:rsidP="005C4805">
      <w:pPr>
        <w:rPr>
          <w:rFonts w:ascii="Arial" w:hAnsi="Arial" w:cs="Arial"/>
        </w:rPr>
      </w:pPr>
    </w:p>
    <w:p w14:paraId="700D2651" w14:textId="77777777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>Dersom dere anser et punkt som ikke relevant må det beskrives hvorfor. Paragrafhenvisninger i teksten, henviser til strålevernforskriften med mindre noe annet er oppgitt)</w:t>
      </w:r>
    </w:p>
    <w:p w14:paraId="4383F24D" w14:textId="77777777" w:rsidR="005C4805" w:rsidRPr="00804C1A" w:rsidRDefault="005C4805" w:rsidP="005C4805">
      <w:pPr>
        <w:rPr>
          <w:rFonts w:ascii="Arial" w:hAnsi="Arial" w:cs="Arial"/>
        </w:rPr>
      </w:pPr>
    </w:p>
    <w:p w14:paraId="0E69DA4E" w14:textId="7C1AD3B4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 xml:space="preserve">For veiledning til hvordan relevante forskriftskrav kan løses viser vi til </w:t>
      </w:r>
      <w:r w:rsidRPr="00804C1A">
        <w:rPr>
          <w:rFonts w:ascii="Arial" w:hAnsi="Arial" w:cs="Arial"/>
          <w:i/>
          <w:iCs/>
        </w:rPr>
        <w:t xml:space="preserve">Veileder til forskrift om strålevern og bruk av stråling nr. </w:t>
      </w:r>
      <w:r w:rsidR="002E32A7" w:rsidRPr="00804C1A">
        <w:rPr>
          <w:rFonts w:ascii="Arial" w:hAnsi="Arial" w:cs="Arial"/>
          <w:i/>
          <w:iCs/>
        </w:rPr>
        <w:t>14</w:t>
      </w:r>
      <w:r w:rsidRPr="00804C1A">
        <w:rPr>
          <w:rFonts w:ascii="Arial" w:hAnsi="Arial" w:cs="Arial"/>
          <w:i/>
          <w:iCs/>
        </w:rPr>
        <w:t xml:space="preserve"> – </w:t>
      </w:r>
      <w:r w:rsidR="003615FF" w:rsidRPr="00804C1A">
        <w:rPr>
          <w:rFonts w:ascii="Arial" w:hAnsi="Arial" w:cs="Arial"/>
          <w:i/>
          <w:iCs/>
        </w:rPr>
        <w:t>strålebruk innen odontologi</w:t>
      </w:r>
      <w:r w:rsidRPr="00804C1A">
        <w:rPr>
          <w:rFonts w:ascii="Arial" w:hAnsi="Arial" w:cs="Arial"/>
          <w:i/>
          <w:iCs/>
        </w:rPr>
        <w:t>,</w:t>
      </w:r>
      <w:r w:rsidRPr="00804C1A">
        <w:rPr>
          <w:rFonts w:ascii="Arial" w:hAnsi="Arial" w:cs="Arial"/>
        </w:rPr>
        <w:t xml:space="preserve"> som finnes på våre nettsider. </w:t>
      </w:r>
    </w:p>
    <w:p w14:paraId="421BFA55" w14:textId="77777777" w:rsidR="005C4805" w:rsidRPr="00804C1A" w:rsidRDefault="005C4805" w:rsidP="005C4805">
      <w:pPr>
        <w:rPr>
          <w:rFonts w:ascii="Arial" w:hAnsi="Arial" w:cs="Arial"/>
          <w:szCs w:val="20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22"/>
        <w:gridCol w:w="9254"/>
      </w:tblGrid>
      <w:tr w:rsidR="005C4805" w:rsidRPr="00804C1A" w14:paraId="6B077DED" w14:textId="77777777" w:rsidTr="00E03E83">
        <w:tc>
          <w:tcPr>
            <w:tcW w:w="522" w:type="dxa"/>
            <w:shd w:val="clear" w:color="auto" w:fill="D9D9D9" w:themeFill="background1" w:themeFillShade="D9"/>
          </w:tcPr>
          <w:p w14:paraId="465F6D37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EDA4C1" w14:textId="0E0957E3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Virksomhetens organisering og strålevern</w:t>
            </w:r>
          </w:p>
          <w:p w14:paraId="70B1AB5A" w14:textId="77777777" w:rsidR="00045F5D" w:rsidRPr="00804C1A" w:rsidRDefault="00045F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60DF" w:rsidRPr="00804C1A" w14:paraId="3875D8B3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6F58C7C5" w14:textId="416046E8" w:rsidR="000860DF" w:rsidRPr="00FF7168" w:rsidRDefault="00AD49A7">
            <w:pPr>
              <w:rPr>
                <w:rFonts w:ascii="Arial" w:hAnsi="Arial" w:cs="Arial"/>
              </w:rPr>
            </w:pPr>
            <w:r w:rsidRPr="00FF7168">
              <w:rPr>
                <w:rFonts w:ascii="Arial" w:hAnsi="Arial" w:cs="Arial"/>
              </w:rPr>
              <w:t>1.1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8A73CA8" w14:textId="77777777" w:rsidR="00AD49A7" w:rsidRPr="00804C1A" w:rsidRDefault="00AD49A7" w:rsidP="00AD49A7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Legg ved et organisasjonskart som viser: </w:t>
            </w:r>
          </w:p>
          <w:p w14:paraId="52CEDC89" w14:textId="77777777" w:rsidR="00AD49A7" w:rsidRPr="00804C1A" w:rsidRDefault="00AD49A7" w:rsidP="00AD49A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Navn på alle avdelinger/enheter og hvilke avdelinger/enheter som bruker CBCT.</w:t>
            </w:r>
          </w:p>
          <w:p w14:paraId="6796782F" w14:textId="05DF21FE" w:rsidR="00A93554" w:rsidRPr="00804C1A" w:rsidRDefault="00A93554" w:rsidP="00AD49A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Navn og e-postadresse </w:t>
            </w:r>
            <w:r w:rsidR="0005289B">
              <w:rPr>
                <w:rFonts w:ascii="Arial" w:hAnsi="Arial" w:cs="Arial"/>
                <w:sz w:val="22"/>
              </w:rPr>
              <w:t>på strålevernkoordinator i hver enkelt avdeling/enhet</w:t>
            </w:r>
          </w:p>
          <w:p w14:paraId="3BF4C6A7" w14:textId="77777777" w:rsidR="000860DF" w:rsidRPr="00804C1A" w:rsidRDefault="000860DF" w:rsidP="0005289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5DB08E5E" w14:textId="77777777" w:rsidTr="00E03E83">
        <w:tc>
          <w:tcPr>
            <w:tcW w:w="522" w:type="dxa"/>
            <w:shd w:val="clear" w:color="auto" w:fill="FFFFFF" w:themeFill="background1"/>
          </w:tcPr>
          <w:p w14:paraId="1976CC09" w14:textId="695ACAC5" w:rsidR="005C4805" w:rsidRPr="00804C1A" w:rsidRDefault="005C4805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FE4B1D9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3387CD64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7BDF3D08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3E355597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1F215B19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5C4805" w:rsidRPr="00804C1A" w14:paraId="07DE5406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5952A681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1.2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2CA9474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Strålevernkoordinator. Oppgi:</w:t>
            </w:r>
          </w:p>
          <w:p w14:paraId="40AE0E11" w14:textId="77777777" w:rsidR="005C4805" w:rsidRPr="00804C1A" w:rsidRDefault="005C480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Arbeidsoppgaver og ansvarsområder til strålevernkoordinator</w:t>
            </w:r>
          </w:p>
          <w:p w14:paraId="705E798A" w14:textId="77777777" w:rsidR="005C4805" w:rsidRPr="00804C1A" w:rsidRDefault="005C480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Dersom virksomheten har flere strålevernkoordinatorer, beskriv hvordan disse er organisert og hvordan de samhandler</w:t>
            </w:r>
          </w:p>
          <w:p w14:paraId="3424C71D" w14:textId="77777777" w:rsidR="005C4805" w:rsidRPr="00835D0B" w:rsidRDefault="005C4805" w:rsidP="00835D0B">
            <w:pPr>
              <w:pStyle w:val="Listeavsnitt"/>
              <w:rPr>
                <w:rFonts w:ascii="Arial" w:hAnsi="Arial" w:cs="Arial"/>
                <w:sz w:val="22"/>
              </w:rPr>
            </w:pPr>
          </w:p>
          <w:p w14:paraId="01F7658D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0AFF86AD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FF7168" w:rsidRPr="00804C1A" w14:paraId="656BECF9" w14:textId="77777777" w:rsidTr="00E03E83">
        <w:tc>
          <w:tcPr>
            <w:tcW w:w="522" w:type="dxa"/>
            <w:shd w:val="clear" w:color="auto" w:fill="FFFFFF" w:themeFill="background1"/>
          </w:tcPr>
          <w:p w14:paraId="7549EFE1" w14:textId="77777777" w:rsidR="00FF7168" w:rsidRPr="00804C1A" w:rsidRDefault="00FF7168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6E98CE" w14:textId="77777777" w:rsidR="00FF7168" w:rsidRDefault="00FF7168">
            <w:pPr>
              <w:rPr>
                <w:rFonts w:ascii="Arial" w:hAnsi="Arial" w:cs="Arial"/>
              </w:rPr>
            </w:pPr>
          </w:p>
          <w:p w14:paraId="400F5B61" w14:textId="77777777" w:rsidR="00FF7168" w:rsidRDefault="00FF7168">
            <w:pPr>
              <w:rPr>
                <w:rFonts w:ascii="Arial" w:hAnsi="Arial" w:cs="Arial"/>
              </w:rPr>
            </w:pPr>
          </w:p>
          <w:p w14:paraId="722FEB31" w14:textId="77777777" w:rsidR="00400E79" w:rsidRDefault="00400E79">
            <w:pPr>
              <w:rPr>
                <w:rFonts w:ascii="Arial" w:hAnsi="Arial" w:cs="Arial"/>
              </w:rPr>
            </w:pPr>
          </w:p>
          <w:p w14:paraId="30847AE8" w14:textId="77777777" w:rsidR="00FF7168" w:rsidRPr="00804C1A" w:rsidRDefault="00FF7168">
            <w:pPr>
              <w:rPr>
                <w:rFonts w:ascii="Arial" w:hAnsi="Arial" w:cs="Arial"/>
              </w:rPr>
            </w:pPr>
          </w:p>
        </w:tc>
      </w:tr>
      <w:tr w:rsidR="005C4805" w:rsidRPr="00804C1A" w14:paraId="5B05E21F" w14:textId="77777777" w:rsidTr="00E03E83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774A24FC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561375A8" w14:textId="6B4329FA" w:rsidR="005C4805" w:rsidRPr="00804C1A" w:rsidRDefault="00573E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System for internkontroll</w:t>
            </w:r>
          </w:p>
          <w:p w14:paraId="43958B18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761110C2" w14:textId="77777777" w:rsidTr="00E03E83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0BC0A744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2B71E44" w14:textId="0B4FC56C" w:rsidR="005C4805" w:rsidRPr="00804C1A" w:rsidRDefault="00753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opp </w:t>
            </w:r>
            <w:r w:rsidR="005C4805" w:rsidRPr="00804C1A">
              <w:rPr>
                <w:rFonts w:ascii="Arial" w:hAnsi="Arial" w:cs="Arial"/>
              </w:rPr>
              <w:t>virksomhetens strålevernrelaterte instrukser og prosedyre</w:t>
            </w:r>
            <w:r w:rsidR="00835D0B">
              <w:rPr>
                <w:rFonts w:ascii="Arial" w:hAnsi="Arial" w:cs="Arial"/>
              </w:rPr>
              <w:t>r:</w:t>
            </w:r>
          </w:p>
        </w:tc>
      </w:tr>
      <w:tr w:rsidR="002213C3" w:rsidRPr="00804C1A" w14:paraId="33FA9FAF" w14:textId="77777777" w:rsidTr="00E03E83">
        <w:trPr>
          <w:trHeight w:val="1258"/>
        </w:trPr>
        <w:tc>
          <w:tcPr>
            <w:tcW w:w="522" w:type="dxa"/>
          </w:tcPr>
          <w:p w14:paraId="1669CB79" w14:textId="77777777" w:rsidR="002213C3" w:rsidRPr="00804C1A" w:rsidRDefault="002213C3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81C410D" w14:textId="77777777" w:rsidR="002213C3" w:rsidRDefault="002213C3">
            <w:pPr>
              <w:rPr>
                <w:rFonts w:ascii="Arial" w:hAnsi="Arial" w:cs="Arial"/>
              </w:rPr>
            </w:pPr>
          </w:p>
          <w:p w14:paraId="5171205D" w14:textId="77777777" w:rsidR="00400E79" w:rsidRDefault="00400E79">
            <w:pPr>
              <w:rPr>
                <w:rFonts w:ascii="Arial" w:hAnsi="Arial" w:cs="Arial"/>
              </w:rPr>
            </w:pPr>
          </w:p>
          <w:p w14:paraId="44337048" w14:textId="77777777" w:rsidR="00400E79" w:rsidRDefault="00400E79">
            <w:pPr>
              <w:rPr>
                <w:rFonts w:ascii="Arial" w:hAnsi="Arial" w:cs="Arial"/>
              </w:rPr>
            </w:pPr>
          </w:p>
          <w:p w14:paraId="088A4C48" w14:textId="77777777" w:rsidR="00400E79" w:rsidRDefault="00400E79">
            <w:pPr>
              <w:rPr>
                <w:rFonts w:ascii="Arial" w:hAnsi="Arial" w:cs="Arial"/>
              </w:rPr>
            </w:pPr>
          </w:p>
          <w:p w14:paraId="7237EA28" w14:textId="77777777" w:rsidR="00400E79" w:rsidRDefault="00400E79">
            <w:pPr>
              <w:rPr>
                <w:rFonts w:ascii="Arial" w:hAnsi="Arial" w:cs="Arial"/>
              </w:rPr>
            </w:pPr>
          </w:p>
          <w:p w14:paraId="73AFA284" w14:textId="77777777" w:rsidR="00400E79" w:rsidRDefault="00400E79">
            <w:pPr>
              <w:rPr>
                <w:rFonts w:ascii="Arial" w:hAnsi="Arial" w:cs="Arial"/>
              </w:rPr>
            </w:pPr>
          </w:p>
        </w:tc>
      </w:tr>
      <w:tr w:rsidR="005C4805" w:rsidRPr="00804C1A" w14:paraId="2C9E74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7BCDEA3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30D57B2" w14:textId="1B08FF9D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Beskriv virksomhetens system for å melde, følge opp og lære av uhell og uønskede hendelser (avvikssystem), inkludert rutiner for å varsle alvorlige uønskede strålevernhendelser til DSA:</w:t>
            </w:r>
          </w:p>
          <w:p w14:paraId="21EA17C4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D636B" w:rsidRPr="00804C1A" w14:paraId="6F86CFFB" w14:textId="77777777" w:rsidTr="00E03E83">
        <w:trPr>
          <w:trHeight w:val="1258"/>
        </w:trPr>
        <w:tc>
          <w:tcPr>
            <w:tcW w:w="522" w:type="dxa"/>
          </w:tcPr>
          <w:p w14:paraId="74060EE2" w14:textId="77777777" w:rsidR="009D636B" w:rsidRPr="00804C1A" w:rsidRDefault="009D636B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F8B711C" w14:textId="77777777" w:rsidR="009D636B" w:rsidRDefault="009D636B">
            <w:pPr>
              <w:rPr>
                <w:rFonts w:ascii="Arial" w:hAnsi="Arial" w:cs="Arial"/>
              </w:rPr>
            </w:pPr>
          </w:p>
          <w:p w14:paraId="3064DD71" w14:textId="77777777" w:rsidR="00400E79" w:rsidRDefault="00400E79">
            <w:pPr>
              <w:rPr>
                <w:rFonts w:ascii="Arial" w:hAnsi="Arial" w:cs="Arial"/>
              </w:rPr>
            </w:pPr>
          </w:p>
          <w:p w14:paraId="36F4AD11" w14:textId="77777777" w:rsidR="00400E79" w:rsidRDefault="00400E79">
            <w:pPr>
              <w:rPr>
                <w:rFonts w:ascii="Arial" w:hAnsi="Arial" w:cs="Arial"/>
              </w:rPr>
            </w:pPr>
          </w:p>
          <w:p w14:paraId="12E98D4C" w14:textId="77777777" w:rsidR="00400E79" w:rsidRDefault="00400E79">
            <w:pPr>
              <w:rPr>
                <w:rFonts w:ascii="Arial" w:hAnsi="Arial" w:cs="Arial"/>
              </w:rPr>
            </w:pPr>
          </w:p>
          <w:p w14:paraId="7EFE15CF" w14:textId="77777777" w:rsidR="00400E79" w:rsidRDefault="00400E79">
            <w:pPr>
              <w:rPr>
                <w:rFonts w:ascii="Arial" w:hAnsi="Arial" w:cs="Arial"/>
              </w:rPr>
            </w:pPr>
          </w:p>
          <w:p w14:paraId="2775DC07" w14:textId="77777777" w:rsidR="00400E79" w:rsidRPr="00804C1A" w:rsidRDefault="00400E79">
            <w:pPr>
              <w:rPr>
                <w:rFonts w:ascii="Arial" w:hAnsi="Arial" w:cs="Arial"/>
              </w:rPr>
            </w:pPr>
          </w:p>
        </w:tc>
      </w:tr>
      <w:tr w:rsidR="0018164D" w:rsidRPr="00485D3E" w14:paraId="0D464A82" w14:textId="77777777" w:rsidTr="00E03E83">
        <w:trPr>
          <w:trHeight w:val="1258"/>
        </w:trPr>
        <w:tc>
          <w:tcPr>
            <w:tcW w:w="522" w:type="dxa"/>
          </w:tcPr>
          <w:p w14:paraId="267A3137" w14:textId="77777777" w:rsidR="0018164D" w:rsidRPr="00804C1A" w:rsidRDefault="0018164D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72672D5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Virksomheter som skal anskaffe, bruke/håndtere eller oppbevare strålekilder, skal kartlegge farer og problemer som følge av stråleeksponering. </w:t>
            </w:r>
          </w:p>
          <w:p w14:paraId="09102E3F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 </w:t>
            </w:r>
          </w:p>
          <w:p w14:paraId="4CCAEAB2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Minimumskrav til hva en risikovurdering skal inneholde: </w:t>
            </w:r>
          </w:p>
          <w:p w14:paraId="1F9A9744" w14:textId="508D0E9A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Oversikt over </w:t>
            </w:r>
            <w:proofErr w:type="gramStart"/>
            <w:r w:rsidRPr="0073247F">
              <w:rPr>
                <w:rFonts w:ascii="Arial" w:hAnsi="Arial" w:cs="Arial"/>
                <w:sz w:val="22"/>
                <w:szCs w:val="24"/>
              </w:rPr>
              <w:t>potensielle</w:t>
            </w:r>
            <w:proofErr w:type="gramEnd"/>
            <w:r w:rsidRPr="0073247F">
              <w:rPr>
                <w:rFonts w:ascii="Arial" w:hAnsi="Arial" w:cs="Arial"/>
                <w:sz w:val="22"/>
                <w:szCs w:val="24"/>
              </w:rPr>
              <w:t xml:space="preserve"> uønskede, strålerelaterte hendelser for ansatte, allmennhet og miljø </w:t>
            </w:r>
          </w:p>
          <w:p w14:paraId="08A9D510" w14:textId="132D6B45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Vurdering av risiko for alle typer hendelser </w:t>
            </w:r>
          </w:p>
          <w:p w14:paraId="765F739E" w14:textId="3207BBE8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Vurdering av om risikoen er akseptabel eller ikke </w:t>
            </w:r>
          </w:p>
          <w:p w14:paraId="46E36611" w14:textId="15064A37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Tiltak med plan/frist dersom risikoen ikke er akseptabel. </w:t>
            </w:r>
          </w:p>
          <w:p w14:paraId="1CCF62C9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 </w:t>
            </w:r>
          </w:p>
          <w:p w14:paraId="5B0D6CDE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Mer veiledning om risikovurderinger er tilgjengelig på Arbeidstilsynets nettsider: https://www.arbeidstilsynet.no/hms/risikovurdering/. </w:t>
            </w:r>
          </w:p>
          <w:p w14:paraId="2D16752A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 </w:t>
            </w:r>
          </w:p>
          <w:p w14:paraId="65F14951" w14:textId="77777777" w:rsidR="0018164D" w:rsidRDefault="00485D3E" w:rsidP="00485D3E">
            <w:pPr>
              <w:rPr>
                <w:rFonts w:ascii="Arial" w:hAnsi="Arial" w:cs="Arial"/>
                <w:lang w:val="nn-NO"/>
              </w:rPr>
            </w:pPr>
            <w:r w:rsidRPr="00485D3E">
              <w:rPr>
                <w:rFonts w:ascii="Arial" w:hAnsi="Arial" w:cs="Arial"/>
                <w:lang w:val="nn-NO"/>
              </w:rPr>
              <w:t>Legg ved risikovurdering relatert til bruk av CBCT</w:t>
            </w:r>
            <w:r w:rsidRPr="00485D3E">
              <w:rPr>
                <w:rFonts w:ascii="Arial" w:hAnsi="Arial" w:cs="Arial"/>
                <w:lang w:val="nn-NO"/>
              </w:rPr>
              <w:t>.</w:t>
            </w:r>
          </w:p>
          <w:p w14:paraId="38BEDD8D" w14:textId="7FE2C06E" w:rsidR="00485D3E" w:rsidRPr="00485D3E" w:rsidRDefault="00485D3E" w:rsidP="00485D3E">
            <w:pPr>
              <w:rPr>
                <w:rFonts w:ascii="Arial" w:hAnsi="Arial" w:cs="Arial"/>
                <w:lang w:val="nn-NO"/>
              </w:rPr>
            </w:pPr>
          </w:p>
        </w:tc>
      </w:tr>
      <w:tr w:rsidR="00485D3E" w:rsidRPr="00485D3E" w14:paraId="344A31C7" w14:textId="77777777" w:rsidTr="00E03E83">
        <w:trPr>
          <w:trHeight w:val="1258"/>
        </w:trPr>
        <w:tc>
          <w:tcPr>
            <w:tcW w:w="522" w:type="dxa"/>
          </w:tcPr>
          <w:p w14:paraId="00A4CCF6" w14:textId="77777777" w:rsidR="00485D3E" w:rsidRPr="00804C1A" w:rsidRDefault="00485D3E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9A37A39" w14:textId="77777777" w:rsidR="00485D3E" w:rsidRPr="00804C1A" w:rsidRDefault="00485D3E" w:rsidP="00485D3E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6F94B3D9" w14:textId="77777777" w:rsidR="00485D3E" w:rsidRPr="00804C1A" w:rsidRDefault="00485D3E" w:rsidP="00485D3E">
            <w:pPr>
              <w:rPr>
                <w:rFonts w:ascii="Arial" w:hAnsi="Arial" w:cs="Arial"/>
              </w:rPr>
            </w:pPr>
          </w:p>
          <w:p w14:paraId="36C46F30" w14:textId="77777777" w:rsidR="00485D3E" w:rsidRPr="00804C1A" w:rsidRDefault="00485D3E" w:rsidP="00485D3E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4D57970A" w14:textId="77777777" w:rsidR="00485D3E" w:rsidRPr="00485D3E" w:rsidRDefault="00485D3E" w:rsidP="00485D3E">
            <w:pPr>
              <w:rPr>
                <w:rFonts w:ascii="Arial" w:hAnsi="Arial" w:cs="Arial"/>
              </w:rPr>
            </w:pPr>
          </w:p>
        </w:tc>
      </w:tr>
      <w:tr w:rsidR="004164D2" w:rsidRPr="00804C1A" w14:paraId="3CA67A01" w14:textId="77777777" w:rsidTr="00E03E83">
        <w:trPr>
          <w:trHeight w:val="1258"/>
        </w:trPr>
        <w:tc>
          <w:tcPr>
            <w:tcW w:w="522" w:type="dxa"/>
            <w:shd w:val="clear" w:color="auto" w:fill="D0CECE" w:themeFill="background2" w:themeFillShade="E6"/>
          </w:tcPr>
          <w:p w14:paraId="49585FBA" w14:textId="3AA13742" w:rsidR="004164D2" w:rsidRPr="00804C1A" w:rsidRDefault="004164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5E5D4ED7" w14:textId="77777777" w:rsidR="004164D2" w:rsidRPr="00804C1A" w:rsidRDefault="004164D2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Berettigelse og optimalisering</w:t>
            </w:r>
          </w:p>
        </w:tc>
      </w:tr>
      <w:tr w:rsidR="004164D2" w:rsidRPr="00804C1A" w14:paraId="58829525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9A3416B" w14:textId="1F878957" w:rsidR="004164D2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7118388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Det finnes optimaliserte protokoller for CBCT-undersøkelser for de vanligste odontologiske problemstillingene</w:t>
            </w:r>
          </w:p>
          <w:p w14:paraId="25EFD432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7CAC4931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7880E47E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4945F2A8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1B7AFE83" w14:textId="77777777" w:rsidR="004164D2" w:rsidRPr="00804C1A" w:rsidRDefault="004164D2">
            <w:pPr>
              <w:rPr>
                <w:rFonts w:ascii="Arial" w:hAnsi="Arial" w:cs="Arial"/>
              </w:rPr>
            </w:pPr>
          </w:p>
        </w:tc>
      </w:tr>
      <w:tr w:rsidR="009868B4" w:rsidRPr="00804C1A" w14:paraId="7C1F5B4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01657849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CC4272B" w14:textId="7A861813" w:rsidR="009868B4" w:rsidRPr="00804C1A" w:rsidRDefault="00986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</w:tc>
      </w:tr>
      <w:tr w:rsidR="004164D2" w:rsidRPr="00804C1A" w14:paraId="43A5A75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4A09711" w14:textId="39CA9B5F" w:rsidR="004164D2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FD02CDC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Virksomheten har utarbeidet representative doser for de vanligste protokollene:</w:t>
            </w:r>
          </w:p>
          <w:p w14:paraId="3055CAEA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6656486D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17255A23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3E42B816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209D0A6C" w14:textId="77777777" w:rsidR="004164D2" w:rsidRPr="00804C1A" w:rsidRDefault="004164D2">
            <w:pPr>
              <w:rPr>
                <w:rFonts w:ascii="Arial" w:hAnsi="Arial" w:cs="Arial"/>
              </w:rPr>
            </w:pPr>
          </w:p>
        </w:tc>
      </w:tr>
      <w:tr w:rsidR="009868B4" w:rsidRPr="00804C1A" w14:paraId="54F43FBE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364FABDD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27F5FF5" w14:textId="77777777" w:rsidR="009868B4" w:rsidRDefault="00645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  <w:p w14:paraId="4243D5BC" w14:textId="77777777" w:rsidR="00400E79" w:rsidRDefault="00400E79">
            <w:pPr>
              <w:rPr>
                <w:rFonts w:ascii="Arial" w:hAnsi="Arial" w:cs="Arial"/>
              </w:rPr>
            </w:pPr>
          </w:p>
          <w:p w14:paraId="1643BCAF" w14:textId="77777777" w:rsidR="00400E79" w:rsidRDefault="00400E79">
            <w:pPr>
              <w:rPr>
                <w:rFonts w:ascii="Arial" w:hAnsi="Arial" w:cs="Arial"/>
              </w:rPr>
            </w:pPr>
          </w:p>
          <w:p w14:paraId="00B77543" w14:textId="77777777" w:rsidR="00400E79" w:rsidRDefault="00400E79">
            <w:pPr>
              <w:rPr>
                <w:rFonts w:ascii="Arial" w:hAnsi="Arial" w:cs="Arial"/>
              </w:rPr>
            </w:pPr>
          </w:p>
          <w:p w14:paraId="1C538759" w14:textId="77777777" w:rsidR="00400E79" w:rsidRDefault="00400E79">
            <w:pPr>
              <w:rPr>
                <w:rFonts w:ascii="Arial" w:hAnsi="Arial" w:cs="Arial"/>
              </w:rPr>
            </w:pPr>
          </w:p>
          <w:p w14:paraId="29810046" w14:textId="0E3E8A17" w:rsidR="00400E79" w:rsidRPr="00804C1A" w:rsidRDefault="00400E79">
            <w:pPr>
              <w:rPr>
                <w:rFonts w:ascii="Arial" w:hAnsi="Arial" w:cs="Arial"/>
              </w:rPr>
            </w:pPr>
          </w:p>
        </w:tc>
      </w:tr>
      <w:tr w:rsidR="00667E25" w:rsidRPr="00804C1A" w14:paraId="46B0A7C8" w14:textId="77777777" w:rsidTr="00E03E83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3C583F98" w14:textId="56DDB743" w:rsidR="00667E25" w:rsidRPr="00667E25" w:rsidRDefault="00087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208C6FFB" w14:textId="428D4D85" w:rsidR="00667E25" w:rsidRPr="00667E25" w:rsidRDefault="00667E25">
            <w:pPr>
              <w:rPr>
                <w:rFonts w:ascii="Arial" w:hAnsi="Arial" w:cs="Arial"/>
                <w:b/>
                <w:bCs/>
              </w:rPr>
            </w:pPr>
            <w:r w:rsidRPr="00667E25">
              <w:rPr>
                <w:rFonts w:ascii="Arial" w:hAnsi="Arial" w:cs="Arial"/>
                <w:b/>
                <w:bCs/>
              </w:rPr>
              <w:t>Sikkerhetssystemer og måleutstyr</w:t>
            </w:r>
          </w:p>
        </w:tc>
      </w:tr>
      <w:tr w:rsidR="005C4805" w:rsidRPr="00804C1A" w14:paraId="76137FA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5E2525F" w14:textId="15B6DC4E" w:rsidR="005C4805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67EF0C2" w14:textId="1D3101AF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Har virksomheten klassifisert rom med røntgenapparat ut ifra </w:t>
            </w:r>
            <w:proofErr w:type="gramStart"/>
            <w:r w:rsidRPr="00804C1A">
              <w:rPr>
                <w:rFonts w:ascii="Arial" w:hAnsi="Arial" w:cs="Arial"/>
              </w:rPr>
              <w:t>potensielle</w:t>
            </w:r>
            <w:proofErr w:type="gramEnd"/>
            <w:r w:rsidRPr="00804C1A">
              <w:rPr>
                <w:rFonts w:ascii="Arial" w:hAnsi="Arial" w:cs="Arial"/>
              </w:rPr>
              <w:t xml:space="preserve"> doser</w:t>
            </w:r>
            <w:r w:rsidR="001B05A0" w:rsidRPr="00804C1A">
              <w:rPr>
                <w:rFonts w:ascii="Arial" w:hAnsi="Arial" w:cs="Arial"/>
              </w:rPr>
              <w:t xml:space="preserve"> </w:t>
            </w:r>
            <w:r w:rsidRPr="00804C1A">
              <w:rPr>
                <w:rFonts w:ascii="Arial" w:hAnsi="Arial" w:cs="Arial"/>
              </w:rPr>
              <w:t>til arbeidstakere, og merket rommene med fareskilt for ioniserende stråling?</w:t>
            </w:r>
          </w:p>
          <w:p w14:paraId="2EE7320C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7677BB97" w14:textId="77777777" w:rsidR="005C4805" w:rsidRPr="00804C1A" w:rsidRDefault="005C480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6A6489C3" w14:textId="77777777" w:rsidR="005C4805" w:rsidRPr="00804C1A" w:rsidRDefault="005C480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34853A1F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868B4" w:rsidRPr="00804C1A" w14:paraId="142307B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20984D6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39F2C3" w14:textId="04DCCD8E" w:rsidR="009868B4" w:rsidRPr="00804C1A" w:rsidRDefault="009868B4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</w:tc>
      </w:tr>
      <w:tr w:rsidR="005C4805" w:rsidRPr="00804C1A" w14:paraId="7C0CD0ED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514A240" w14:textId="37871A13" w:rsidR="005C4805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5E562D1" w14:textId="0298F7FC" w:rsidR="005C4805" w:rsidRPr="00804C1A" w:rsidRDefault="00F3739C" w:rsidP="0010414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Beskriv hvordan rom med CBCT er </w:t>
            </w:r>
            <w:r w:rsidR="00104147" w:rsidRPr="00804C1A">
              <w:rPr>
                <w:rFonts w:ascii="Arial" w:hAnsi="Arial" w:cs="Arial"/>
              </w:rPr>
              <w:t>utformet med tanke på skjerming</w:t>
            </w:r>
          </w:p>
        </w:tc>
      </w:tr>
      <w:tr w:rsidR="009D636B" w:rsidRPr="00804C1A" w14:paraId="087D055E" w14:textId="77777777" w:rsidTr="00E03E83">
        <w:trPr>
          <w:trHeight w:val="1258"/>
        </w:trPr>
        <w:tc>
          <w:tcPr>
            <w:tcW w:w="522" w:type="dxa"/>
          </w:tcPr>
          <w:p w14:paraId="618FFC7B" w14:textId="77777777" w:rsidR="009D636B" w:rsidRPr="00804C1A" w:rsidRDefault="009D636B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BD5E9F3" w14:textId="77777777" w:rsidR="009D636B" w:rsidRPr="00804C1A" w:rsidRDefault="009D636B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4232D" w:rsidRPr="00804C1A" w14:paraId="20C7DE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E67529F" w14:textId="0FDC1E7A" w:rsidR="0024232D" w:rsidRPr="00804C1A" w:rsidRDefault="00645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CD98B75" w14:textId="1457325B" w:rsidR="0024232D" w:rsidRPr="00804C1A" w:rsidRDefault="0024232D" w:rsidP="00645F18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Legg ved dokumentasjon som viser hvordan vedlikehold og service av røntgenapparaturen er ivaretatt ved virksomheten (f.eks. en serviceavtale)</w:t>
            </w:r>
          </w:p>
        </w:tc>
      </w:tr>
      <w:tr w:rsidR="00645F18" w:rsidRPr="00804C1A" w14:paraId="5E4C3026" w14:textId="77777777" w:rsidTr="00E03E83">
        <w:trPr>
          <w:trHeight w:val="1258"/>
        </w:trPr>
        <w:tc>
          <w:tcPr>
            <w:tcW w:w="522" w:type="dxa"/>
          </w:tcPr>
          <w:p w14:paraId="3F65104C" w14:textId="77777777" w:rsidR="00645F18" w:rsidRDefault="00645F18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1EB311F" w14:textId="77777777" w:rsidR="00645F18" w:rsidRDefault="00645F18" w:rsidP="0024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7D69EF9F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37F45A23" w14:textId="77777777" w:rsidR="00645F18" w:rsidRDefault="00645F18" w:rsidP="0024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190218BF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347CB225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232F07D5" w14:textId="1348E47E" w:rsidR="00645F18" w:rsidRPr="00804C1A" w:rsidRDefault="00645F18" w:rsidP="0024232D">
            <w:pPr>
              <w:rPr>
                <w:rFonts w:ascii="Arial" w:hAnsi="Arial" w:cs="Arial"/>
              </w:rPr>
            </w:pPr>
          </w:p>
        </w:tc>
      </w:tr>
      <w:tr w:rsidR="005C4805" w:rsidRPr="00804C1A" w14:paraId="6C743CB8" w14:textId="77777777" w:rsidTr="00E03E83">
        <w:trPr>
          <w:trHeight w:val="1258"/>
        </w:trPr>
        <w:tc>
          <w:tcPr>
            <w:tcW w:w="522" w:type="dxa"/>
            <w:shd w:val="clear" w:color="auto" w:fill="D9D9D9" w:themeFill="background1" w:themeFillShade="D9"/>
          </w:tcPr>
          <w:p w14:paraId="12B80E9C" w14:textId="783B4434" w:rsidR="005C4805" w:rsidRPr="00804C1A" w:rsidRDefault="00535E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3A15298D" w14:textId="1D5F3DD6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 xml:space="preserve">Kompetanse og opplæring </w:t>
            </w:r>
          </w:p>
          <w:p w14:paraId="4EB76395" w14:textId="77777777" w:rsidR="005C4805" w:rsidRPr="00804C1A" w:rsidRDefault="005C4805" w:rsidP="004D3F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5F3DE497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424A46C5" w14:textId="2226D050" w:rsidR="005C4805" w:rsidRPr="00804C1A" w:rsidRDefault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569B246" w14:textId="4E22CBD3" w:rsidR="000C37AC" w:rsidRPr="00804C1A" w:rsidRDefault="000C37AC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Legg ved </w:t>
            </w:r>
            <w:r w:rsidR="00F80431" w:rsidRPr="00804C1A">
              <w:rPr>
                <w:rFonts w:ascii="Arial" w:hAnsi="Arial" w:cs="Arial"/>
              </w:rPr>
              <w:t>samarbeidsavtale og stillingsbeskrivelse</w:t>
            </w:r>
            <w:r w:rsidR="00747D52">
              <w:rPr>
                <w:rFonts w:ascii="Arial" w:hAnsi="Arial" w:cs="Arial"/>
              </w:rPr>
              <w:t xml:space="preserve"> </w:t>
            </w:r>
            <w:r w:rsidR="00BC69CB">
              <w:rPr>
                <w:rFonts w:ascii="Arial" w:hAnsi="Arial" w:cs="Arial"/>
              </w:rPr>
              <w:t>for kjeve- og ansiktsradiolog (mest aktuelt), eller medisinsk radiolog</w:t>
            </w:r>
            <w:r w:rsidR="00F80431" w:rsidRPr="00804C1A">
              <w:rPr>
                <w:rFonts w:ascii="Arial" w:hAnsi="Arial" w:cs="Arial"/>
              </w:rPr>
              <w:t>:</w:t>
            </w:r>
          </w:p>
          <w:p w14:paraId="3FE285BD" w14:textId="77777777" w:rsidR="00F80431" w:rsidRPr="00804C1A" w:rsidRDefault="00F80431">
            <w:pPr>
              <w:rPr>
                <w:rFonts w:ascii="Arial" w:hAnsi="Arial" w:cs="Arial"/>
              </w:rPr>
            </w:pPr>
          </w:p>
          <w:p w14:paraId="3689CB02" w14:textId="3726A891" w:rsidR="00F80431" w:rsidRPr="00804C1A" w:rsidRDefault="00F80431">
            <w:pPr>
              <w:rPr>
                <w:rFonts w:ascii="Arial" w:hAnsi="Arial" w:cs="Arial"/>
              </w:rPr>
            </w:pPr>
          </w:p>
        </w:tc>
      </w:tr>
      <w:tr w:rsidR="00535E04" w:rsidRPr="00804C1A" w14:paraId="58D37DC0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2ECD414D" w14:textId="77777777" w:rsidR="00535E04" w:rsidRDefault="00535E0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7F75219" w14:textId="77777777" w:rsidR="00535E04" w:rsidRDefault="00535E04" w:rsidP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46156638" w14:textId="77777777" w:rsidR="00535E04" w:rsidRDefault="00535E04" w:rsidP="00535E04">
            <w:pPr>
              <w:rPr>
                <w:rFonts w:ascii="Arial" w:hAnsi="Arial" w:cs="Arial"/>
              </w:rPr>
            </w:pPr>
          </w:p>
          <w:p w14:paraId="3DFF43B7" w14:textId="77777777" w:rsidR="00535E04" w:rsidRDefault="00535E04" w:rsidP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134F0084" w14:textId="77777777" w:rsidR="00535E04" w:rsidRPr="00804C1A" w:rsidRDefault="00535E04">
            <w:pPr>
              <w:rPr>
                <w:rFonts w:ascii="Arial" w:hAnsi="Arial" w:cs="Arial"/>
              </w:rPr>
            </w:pPr>
          </w:p>
        </w:tc>
      </w:tr>
      <w:tr w:rsidR="005C4805" w:rsidRPr="00804C1A" w14:paraId="257150F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4775F07" w14:textId="1B0AA4AA" w:rsidR="005C4805" w:rsidRPr="00804C1A" w:rsidRDefault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0772272" w14:textId="1DB19C01" w:rsidR="005C4805" w:rsidRPr="00804C1A" w:rsidRDefault="002D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arbeidsoppgaver til ansatt eller tilknyttet medisinsk fysiker</w:t>
            </w:r>
            <w:r w:rsidR="00F90EFD">
              <w:rPr>
                <w:rFonts w:ascii="Arial" w:hAnsi="Arial" w:cs="Arial"/>
              </w:rPr>
              <w:t xml:space="preserve"> og legg ved eventuell samarbeidsavtale.</w:t>
            </w:r>
          </w:p>
        </w:tc>
      </w:tr>
      <w:tr w:rsidR="00F90EFD" w:rsidRPr="00804C1A" w14:paraId="5A4DD59C" w14:textId="77777777" w:rsidTr="00E03E83">
        <w:trPr>
          <w:trHeight w:val="1258"/>
        </w:trPr>
        <w:tc>
          <w:tcPr>
            <w:tcW w:w="522" w:type="dxa"/>
          </w:tcPr>
          <w:p w14:paraId="57062718" w14:textId="77777777" w:rsidR="00F90EFD" w:rsidRDefault="00F90EFD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00EE2183" w14:textId="77777777" w:rsidR="00F90EFD" w:rsidRDefault="00F90EFD" w:rsidP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4A885BCE" w14:textId="77777777" w:rsidR="00F90EFD" w:rsidRDefault="00F90EFD" w:rsidP="00F90EFD">
            <w:pPr>
              <w:rPr>
                <w:rFonts w:ascii="Arial" w:hAnsi="Arial" w:cs="Arial"/>
              </w:rPr>
            </w:pPr>
          </w:p>
          <w:p w14:paraId="6C36D709" w14:textId="77777777" w:rsidR="00F90EFD" w:rsidRDefault="00F90EFD" w:rsidP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2216A893" w14:textId="77777777" w:rsidR="00F90EFD" w:rsidRDefault="00F90EFD" w:rsidP="001F00E6">
            <w:pPr>
              <w:rPr>
                <w:rFonts w:ascii="Arial" w:hAnsi="Arial" w:cs="Arial"/>
              </w:rPr>
            </w:pPr>
          </w:p>
        </w:tc>
      </w:tr>
      <w:tr w:rsidR="00622C6C" w:rsidRPr="00804C1A" w14:paraId="3A125067" w14:textId="77777777" w:rsidTr="00E03E83">
        <w:trPr>
          <w:trHeight w:val="445"/>
        </w:trPr>
        <w:tc>
          <w:tcPr>
            <w:tcW w:w="522" w:type="dxa"/>
            <w:shd w:val="clear" w:color="auto" w:fill="F2F2F2" w:themeFill="background1" w:themeFillShade="F2"/>
          </w:tcPr>
          <w:p w14:paraId="789A3CE1" w14:textId="1306FCCE" w:rsidR="00622C6C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E69043D" w14:textId="385CE1CC" w:rsidR="00891013" w:rsidRDefault="00891013" w:rsidP="00891013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Legg ved dokumentasjon på tilleggsopplæring</w:t>
            </w:r>
            <w:r w:rsidR="002165D1">
              <w:rPr>
                <w:rFonts w:ascii="Arial" w:hAnsi="Arial" w:cs="Arial"/>
              </w:rPr>
              <w:t xml:space="preserve"> innen strålevern ved bruk av CBC</w:t>
            </w:r>
            <w:r w:rsidR="00881202">
              <w:rPr>
                <w:rFonts w:ascii="Arial" w:hAnsi="Arial" w:cs="Arial"/>
              </w:rPr>
              <w:t>T.</w:t>
            </w:r>
          </w:p>
          <w:p w14:paraId="40B802A1" w14:textId="77777777" w:rsidR="00ED036B" w:rsidRDefault="00ED036B" w:rsidP="00891013">
            <w:pPr>
              <w:rPr>
                <w:rFonts w:ascii="Arial" w:hAnsi="Arial" w:cs="Arial"/>
              </w:rPr>
            </w:pPr>
          </w:p>
          <w:p w14:paraId="4120F4BC" w14:textId="77777777" w:rsidR="00ED036B" w:rsidRPr="00804C1A" w:rsidRDefault="00ED036B" w:rsidP="00891013">
            <w:pPr>
              <w:rPr>
                <w:rFonts w:ascii="Arial" w:hAnsi="Arial" w:cs="Arial"/>
              </w:rPr>
            </w:pPr>
          </w:p>
          <w:p w14:paraId="501E6B97" w14:textId="1481BD38" w:rsidR="00622C6C" w:rsidRPr="00804C1A" w:rsidRDefault="00622C6C" w:rsidP="00306184">
            <w:pPr>
              <w:rPr>
                <w:rFonts w:ascii="Arial" w:hAnsi="Arial" w:cs="Arial"/>
              </w:rPr>
            </w:pPr>
          </w:p>
        </w:tc>
      </w:tr>
      <w:tr w:rsidR="00C14C3C" w:rsidRPr="00804C1A" w14:paraId="74D3297C" w14:textId="77777777" w:rsidTr="00E03E83">
        <w:trPr>
          <w:trHeight w:val="1258"/>
        </w:trPr>
        <w:tc>
          <w:tcPr>
            <w:tcW w:w="522" w:type="dxa"/>
          </w:tcPr>
          <w:p w14:paraId="6D3A4B95" w14:textId="77777777" w:rsidR="00C14C3C" w:rsidRPr="00804C1A" w:rsidRDefault="00C14C3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867616F" w14:textId="77777777" w:rsidR="00C14C3C" w:rsidRDefault="00C14C3C" w:rsidP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7111A860" w14:textId="77777777" w:rsidR="00C14C3C" w:rsidRDefault="00C14C3C" w:rsidP="00C14C3C">
            <w:pPr>
              <w:rPr>
                <w:rFonts w:ascii="Arial" w:hAnsi="Arial" w:cs="Arial"/>
              </w:rPr>
            </w:pPr>
          </w:p>
          <w:p w14:paraId="4D756EE6" w14:textId="77777777" w:rsidR="00C14C3C" w:rsidRDefault="00C14C3C" w:rsidP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707287DD" w14:textId="77777777" w:rsidR="00C14C3C" w:rsidRPr="00804C1A" w:rsidRDefault="00C14C3C" w:rsidP="00891013">
            <w:pPr>
              <w:rPr>
                <w:rFonts w:ascii="Arial" w:hAnsi="Arial" w:cs="Arial"/>
              </w:rPr>
            </w:pPr>
          </w:p>
        </w:tc>
      </w:tr>
      <w:tr w:rsidR="005C4805" w:rsidRPr="00804C1A" w14:paraId="2F728A8A" w14:textId="77777777" w:rsidTr="00E03E83">
        <w:trPr>
          <w:trHeight w:val="737"/>
        </w:trPr>
        <w:tc>
          <w:tcPr>
            <w:tcW w:w="522" w:type="dxa"/>
            <w:shd w:val="clear" w:color="auto" w:fill="F2F2F2" w:themeFill="background1" w:themeFillShade="F2"/>
          </w:tcPr>
          <w:p w14:paraId="073C271E" w14:textId="0D42864F" w:rsidR="005C4805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9B56864" w14:textId="1C5C5364" w:rsidR="005C4805" w:rsidRPr="00804C1A" w:rsidRDefault="00B2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dere sørger for at </w:t>
            </w:r>
            <w:r w:rsidR="009332E3">
              <w:rPr>
                <w:rFonts w:ascii="Arial" w:hAnsi="Arial" w:cs="Arial"/>
              </w:rPr>
              <w:t>de som</w:t>
            </w:r>
            <w:r w:rsidR="005C4805" w:rsidRPr="00804C1A">
              <w:rPr>
                <w:rFonts w:ascii="Arial" w:hAnsi="Arial" w:cs="Arial"/>
              </w:rPr>
              <w:t xml:space="preserve"> betjener </w:t>
            </w:r>
            <w:r w:rsidR="00FA47F6" w:rsidRPr="00804C1A">
              <w:rPr>
                <w:rFonts w:ascii="Arial" w:hAnsi="Arial" w:cs="Arial"/>
              </w:rPr>
              <w:t>CBCT</w:t>
            </w:r>
            <w:r w:rsidR="005C4805" w:rsidRPr="00804C1A">
              <w:rPr>
                <w:rFonts w:ascii="Arial" w:hAnsi="Arial" w:cs="Arial"/>
              </w:rPr>
              <w:t xml:space="preserve"> </w:t>
            </w:r>
            <w:r w:rsidR="009332E3">
              <w:rPr>
                <w:rFonts w:ascii="Arial" w:hAnsi="Arial" w:cs="Arial"/>
              </w:rPr>
              <w:t xml:space="preserve">får </w:t>
            </w:r>
            <w:r w:rsidR="005C4805" w:rsidRPr="00804C1A">
              <w:rPr>
                <w:rFonts w:ascii="Arial" w:hAnsi="Arial" w:cs="Arial"/>
              </w:rPr>
              <w:t>apparatspesifikk opplæring</w:t>
            </w:r>
            <w:r w:rsidR="009332E3">
              <w:rPr>
                <w:rFonts w:ascii="Arial" w:hAnsi="Arial" w:cs="Arial"/>
              </w:rPr>
              <w:t>:</w:t>
            </w:r>
          </w:p>
        </w:tc>
      </w:tr>
      <w:tr w:rsidR="00C14C3C" w:rsidRPr="00804C1A" w14:paraId="0A65E878" w14:textId="77777777" w:rsidTr="00E03E83">
        <w:trPr>
          <w:trHeight w:val="1258"/>
        </w:trPr>
        <w:tc>
          <w:tcPr>
            <w:tcW w:w="522" w:type="dxa"/>
          </w:tcPr>
          <w:p w14:paraId="5FEA1B6B" w14:textId="77777777" w:rsidR="00C14C3C" w:rsidRDefault="00C14C3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32AC21F" w14:textId="77777777" w:rsidR="00C14C3C" w:rsidRDefault="00C14C3C">
            <w:pPr>
              <w:rPr>
                <w:rFonts w:ascii="Arial" w:hAnsi="Arial" w:cs="Arial"/>
              </w:rPr>
            </w:pPr>
          </w:p>
        </w:tc>
      </w:tr>
      <w:tr w:rsidR="005C4805" w:rsidRPr="00804C1A" w14:paraId="3A3801F1" w14:textId="77777777" w:rsidTr="00E03E83">
        <w:trPr>
          <w:trHeight w:val="663"/>
        </w:trPr>
        <w:tc>
          <w:tcPr>
            <w:tcW w:w="522" w:type="dxa"/>
            <w:shd w:val="clear" w:color="auto" w:fill="F2F2F2" w:themeFill="background1" w:themeFillShade="F2"/>
          </w:tcPr>
          <w:p w14:paraId="58398B2D" w14:textId="6107DC18" w:rsidR="005C4805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29D1C48" w14:textId="444F241C" w:rsidR="005C4805" w:rsidRPr="00804C1A" w:rsidRDefault="00194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virksomheten ivaretar krav om årlig opplæring og oppdatering i strålevern og strålebruk, og hvordan opplæringen dokumenteres for den enkelte</w:t>
            </w:r>
            <w:r w:rsidR="00652EA0">
              <w:rPr>
                <w:rFonts w:ascii="Arial" w:hAnsi="Arial" w:cs="Arial"/>
              </w:rPr>
              <w:t>:</w:t>
            </w:r>
          </w:p>
          <w:p w14:paraId="5052D551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439B7215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3D745670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3324D31E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26C3E3DE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44097771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D7B41" w:rsidRPr="00804C1A" w14:paraId="241269E9" w14:textId="77777777" w:rsidTr="00E03E83">
        <w:trPr>
          <w:trHeight w:val="663"/>
        </w:trPr>
        <w:tc>
          <w:tcPr>
            <w:tcW w:w="522" w:type="dxa"/>
          </w:tcPr>
          <w:p w14:paraId="797A91A6" w14:textId="77777777" w:rsidR="009D7B41" w:rsidRDefault="009D7B4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E328B2F" w14:textId="77777777" w:rsidR="009D7B41" w:rsidRDefault="009D7B41">
            <w:pPr>
              <w:rPr>
                <w:rFonts w:ascii="Arial" w:hAnsi="Arial" w:cs="Arial"/>
              </w:rPr>
            </w:pPr>
          </w:p>
        </w:tc>
      </w:tr>
    </w:tbl>
    <w:p w14:paraId="631910D1" w14:textId="77777777" w:rsidR="005C4805" w:rsidRPr="00433A9D" w:rsidRDefault="005C4805" w:rsidP="005C4805">
      <w:pPr>
        <w:rPr>
          <w:rFonts w:ascii="Arial" w:hAnsi="Arial" w:cs="Arial"/>
        </w:rPr>
      </w:pPr>
    </w:p>
    <w:p w14:paraId="74881161" w14:textId="77777777" w:rsidR="006F0D93" w:rsidRPr="00433A9D" w:rsidRDefault="006F0D93">
      <w:pPr>
        <w:rPr>
          <w:rFonts w:ascii="Arial" w:hAnsi="Arial" w:cs="Arial"/>
        </w:rPr>
      </w:pPr>
    </w:p>
    <w:sectPr w:rsidR="006F0D93" w:rsidRPr="00433A9D" w:rsidSect="00E03E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FDE"/>
    <w:multiLevelType w:val="hybridMultilevel"/>
    <w:tmpl w:val="C1626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84476"/>
    <w:multiLevelType w:val="hybridMultilevel"/>
    <w:tmpl w:val="365E345E"/>
    <w:lvl w:ilvl="0" w:tplc="E7DCAAF6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1"/>
  </w:num>
  <w:num w:numId="2" w16cid:durableId="1517622609">
    <w:abstractNumId w:val="0"/>
  </w:num>
  <w:num w:numId="3" w16cid:durableId="34833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3"/>
    <w:rsid w:val="00031792"/>
    <w:rsid w:val="00045F5D"/>
    <w:rsid w:val="0005289B"/>
    <w:rsid w:val="0005457F"/>
    <w:rsid w:val="000860DF"/>
    <w:rsid w:val="000875B8"/>
    <w:rsid w:val="000C37AC"/>
    <w:rsid w:val="000E1D8C"/>
    <w:rsid w:val="00104147"/>
    <w:rsid w:val="0018164D"/>
    <w:rsid w:val="00185782"/>
    <w:rsid w:val="00194B1C"/>
    <w:rsid w:val="001B05A0"/>
    <w:rsid w:val="001E3ACE"/>
    <w:rsid w:val="001F00E6"/>
    <w:rsid w:val="002165D1"/>
    <w:rsid w:val="002213C3"/>
    <w:rsid w:val="0023483D"/>
    <w:rsid w:val="0024232D"/>
    <w:rsid w:val="0025469D"/>
    <w:rsid w:val="00255956"/>
    <w:rsid w:val="002624DF"/>
    <w:rsid w:val="00262D12"/>
    <w:rsid w:val="002777BB"/>
    <w:rsid w:val="002B18C8"/>
    <w:rsid w:val="002D02D9"/>
    <w:rsid w:val="002D46BA"/>
    <w:rsid w:val="002E32A7"/>
    <w:rsid w:val="00306184"/>
    <w:rsid w:val="00311CAA"/>
    <w:rsid w:val="00315198"/>
    <w:rsid w:val="00330F53"/>
    <w:rsid w:val="003615FF"/>
    <w:rsid w:val="00371EC9"/>
    <w:rsid w:val="003D5056"/>
    <w:rsid w:val="00400E79"/>
    <w:rsid w:val="0041021E"/>
    <w:rsid w:val="004110C1"/>
    <w:rsid w:val="004164D2"/>
    <w:rsid w:val="00433A9D"/>
    <w:rsid w:val="004350AA"/>
    <w:rsid w:val="00464D27"/>
    <w:rsid w:val="00485D3E"/>
    <w:rsid w:val="004B0A6F"/>
    <w:rsid w:val="004D2FD8"/>
    <w:rsid w:val="004D3F44"/>
    <w:rsid w:val="004E0755"/>
    <w:rsid w:val="00507D04"/>
    <w:rsid w:val="0052164A"/>
    <w:rsid w:val="00535E04"/>
    <w:rsid w:val="0056622F"/>
    <w:rsid w:val="00573E99"/>
    <w:rsid w:val="005776C5"/>
    <w:rsid w:val="005B3628"/>
    <w:rsid w:val="005C4805"/>
    <w:rsid w:val="005E3530"/>
    <w:rsid w:val="005E5A41"/>
    <w:rsid w:val="00622C6C"/>
    <w:rsid w:val="00645F18"/>
    <w:rsid w:val="00652EA0"/>
    <w:rsid w:val="00666CFA"/>
    <w:rsid w:val="00667E25"/>
    <w:rsid w:val="00684520"/>
    <w:rsid w:val="006C2253"/>
    <w:rsid w:val="006C71CC"/>
    <w:rsid w:val="006F0D93"/>
    <w:rsid w:val="006F3B0F"/>
    <w:rsid w:val="0073247F"/>
    <w:rsid w:val="00747D52"/>
    <w:rsid w:val="00753965"/>
    <w:rsid w:val="00795629"/>
    <w:rsid w:val="007A33B4"/>
    <w:rsid w:val="007E6B4C"/>
    <w:rsid w:val="00804C1A"/>
    <w:rsid w:val="00812551"/>
    <w:rsid w:val="0082406A"/>
    <w:rsid w:val="008301BB"/>
    <w:rsid w:val="00835D0B"/>
    <w:rsid w:val="00881202"/>
    <w:rsid w:val="00891013"/>
    <w:rsid w:val="00891A62"/>
    <w:rsid w:val="00924D23"/>
    <w:rsid w:val="009332E3"/>
    <w:rsid w:val="00945887"/>
    <w:rsid w:val="00971542"/>
    <w:rsid w:val="00971782"/>
    <w:rsid w:val="009868B4"/>
    <w:rsid w:val="009D636B"/>
    <w:rsid w:val="009D7B41"/>
    <w:rsid w:val="00A02D02"/>
    <w:rsid w:val="00A4173D"/>
    <w:rsid w:val="00A6101A"/>
    <w:rsid w:val="00A93554"/>
    <w:rsid w:val="00AD49A7"/>
    <w:rsid w:val="00B2521B"/>
    <w:rsid w:val="00B4128A"/>
    <w:rsid w:val="00B879E5"/>
    <w:rsid w:val="00B972FD"/>
    <w:rsid w:val="00BC69CB"/>
    <w:rsid w:val="00C14C3C"/>
    <w:rsid w:val="00C34AAB"/>
    <w:rsid w:val="00C63EC8"/>
    <w:rsid w:val="00C92711"/>
    <w:rsid w:val="00D1345E"/>
    <w:rsid w:val="00D33D5E"/>
    <w:rsid w:val="00DB0A02"/>
    <w:rsid w:val="00E03E83"/>
    <w:rsid w:val="00E43DA8"/>
    <w:rsid w:val="00E63B75"/>
    <w:rsid w:val="00E64EF8"/>
    <w:rsid w:val="00E946B6"/>
    <w:rsid w:val="00E94F29"/>
    <w:rsid w:val="00ED036B"/>
    <w:rsid w:val="00F3739C"/>
    <w:rsid w:val="00F405C2"/>
    <w:rsid w:val="00F5677C"/>
    <w:rsid w:val="00F80431"/>
    <w:rsid w:val="00F90EFD"/>
    <w:rsid w:val="00F928E5"/>
    <w:rsid w:val="00FA47F6"/>
    <w:rsid w:val="00FC6CD0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466"/>
  <w15:chartTrackingRefBased/>
  <w15:docId w15:val="{4CBE333E-8A9B-4CFB-95D6-184218A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4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4805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5C4805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4805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C4805"/>
    <w:rPr>
      <w:color w:val="2B579A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C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C6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E1D8C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84A0B-A10E-4870-80A1-091EFB2F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BBF47-324B-4B6B-AE18-5468A138EA51}">
  <ds:schemaRefs>
    <ds:schemaRef ds:uri="http://schemas.microsoft.com/office/2006/documentManagement/types"/>
    <ds:schemaRef ds:uri="c7de4253-450f-42e0-afa8-8bf85f76c87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6c08a2-54e7-41c1-88b8-5013c4cf798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4F7FB0-0164-403D-9A45-8A891C6E3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669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Synne Margrethe Egset</cp:lastModifiedBy>
  <cp:revision>5</cp:revision>
  <dcterms:created xsi:type="dcterms:W3CDTF">2025-01-20T12:38:00Z</dcterms:created>
  <dcterms:modified xsi:type="dcterms:W3CDTF">2025-04-28T08:40:00Z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